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F9" w:rsidRDefault="00DF37F9" w:rsidP="00DF37F9">
      <w:pPr>
        <w:keepNext/>
        <w:keepLines/>
        <w:jc w:val="center"/>
        <w:outlineLvl w:val="0"/>
        <w:rPr>
          <w:rFonts w:ascii="Calibri" w:eastAsia="MS Gothic" w:hAnsi="Calibri"/>
          <w:b/>
          <w:bCs/>
          <w:sz w:val="28"/>
          <w:szCs w:val="32"/>
        </w:rPr>
      </w:pPr>
      <w:bookmarkStart w:id="0" w:name="_Toc508122007"/>
      <w:r>
        <w:rPr>
          <w:rFonts w:ascii="Calibri" w:eastAsia="MS Gothic" w:hAnsi="Calibri"/>
          <w:b/>
          <w:bCs/>
          <w:noProof/>
          <w:sz w:val="28"/>
          <w:szCs w:val="32"/>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-428625</wp:posOffset>
            </wp:positionV>
            <wp:extent cx="1274471" cy="720000"/>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re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4471" cy="720000"/>
                    </a:xfrm>
                    <a:prstGeom prst="rect">
                      <a:avLst/>
                    </a:prstGeom>
                  </pic:spPr>
                </pic:pic>
              </a:graphicData>
            </a:graphic>
            <wp14:sizeRelH relativeFrom="page">
              <wp14:pctWidth>0</wp14:pctWidth>
            </wp14:sizeRelH>
            <wp14:sizeRelV relativeFrom="page">
              <wp14:pctHeight>0</wp14:pctHeight>
            </wp14:sizeRelV>
          </wp:anchor>
        </w:drawing>
      </w:r>
    </w:p>
    <w:p w:rsidR="00092772" w:rsidRDefault="00092772" w:rsidP="00092772">
      <w:pPr>
        <w:keepNext/>
        <w:keepLines/>
        <w:jc w:val="center"/>
        <w:outlineLvl w:val="0"/>
        <w:rPr>
          <w:rFonts w:ascii="Calibri" w:eastAsia="MS Gothic" w:hAnsi="Calibri"/>
          <w:b/>
          <w:bCs/>
          <w:sz w:val="28"/>
          <w:szCs w:val="32"/>
        </w:rPr>
      </w:pPr>
      <w:bookmarkStart w:id="1" w:name="_Toc508122009"/>
    </w:p>
    <w:p w:rsidR="00092772" w:rsidRPr="00C1632D" w:rsidRDefault="00092772" w:rsidP="00092772">
      <w:pPr>
        <w:keepNext/>
        <w:keepLines/>
        <w:jc w:val="center"/>
        <w:outlineLvl w:val="0"/>
        <w:rPr>
          <w:rFonts w:ascii="Calibri" w:eastAsia="MS Gothic" w:hAnsi="Calibri"/>
          <w:b/>
          <w:bCs/>
          <w:sz w:val="28"/>
          <w:szCs w:val="32"/>
        </w:rPr>
      </w:pPr>
      <w:r w:rsidRPr="00C1632D">
        <w:rPr>
          <w:rFonts w:ascii="Calibri" w:eastAsia="MS Gothic" w:hAnsi="Calibri"/>
          <w:b/>
          <w:bCs/>
          <w:sz w:val="28"/>
          <w:szCs w:val="32"/>
        </w:rPr>
        <w:t xml:space="preserve">Privacy Notice for </w:t>
      </w:r>
      <w:bookmarkEnd w:id="1"/>
      <w:r w:rsidR="00424F34">
        <w:rPr>
          <w:rFonts w:ascii="Calibri" w:eastAsia="MS Gothic" w:hAnsi="Calibri"/>
          <w:b/>
          <w:bCs/>
          <w:sz w:val="28"/>
          <w:szCs w:val="32"/>
        </w:rPr>
        <w:t>Job Applicants</w:t>
      </w:r>
    </w:p>
    <w:p w:rsidR="00092772" w:rsidRPr="00C1632D" w:rsidRDefault="00092772" w:rsidP="00092772">
      <w:pPr>
        <w:keepNext/>
        <w:keepLines/>
        <w:jc w:val="center"/>
        <w:outlineLvl w:val="0"/>
        <w:rPr>
          <w:rFonts w:ascii="Calibri" w:eastAsia="MS Gothic" w:hAnsi="Calibri"/>
          <w:b/>
          <w:bCs/>
          <w:sz w:val="28"/>
          <w:szCs w:val="32"/>
        </w:rPr>
      </w:pPr>
    </w:p>
    <w:p w:rsidR="00092772" w:rsidRPr="00C1632D" w:rsidRDefault="00092772" w:rsidP="00092772">
      <w:pPr>
        <w:jc w:val="both"/>
        <w:rPr>
          <w:rFonts w:ascii="Calibri" w:hAnsi="Calibri"/>
          <w:i/>
          <w:color w:val="F15F22"/>
          <w:sz w:val="20"/>
        </w:rPr>
      </w:pPr>
      <w:r w:rsidRPr="00C1632D">
        <w:rPr>
          <w:rFonts w:ascii="Calibri" w:hAnsi="Calibri"/>
          <w:i/>
          <w:color w:val="F15F22"/>
          <w:sz w:val="20"/>
        </w:rPr>
        <w:tab/>
      </w:r>
    </w:p>
    <w:p w:rsidR="00424F34" w:rsidRDefault="00424F34" w:rsidP="00424F34">
      <w:pPr>
        <w:jc w:val="both"/>
        <w:rPr>
          <w:rFonts w:ascii="Calibri" w:hAnsi="Calibri"/>
          <w:sz w:val="20"/>
        </w:rPr>
      </w:pPr>
      <w:r w:rsidRPr="00424F34">
        <w:rPr>
          <w:rFonts w:ascii="Calibri" w:hAnsi="Calibri"/>
          <w:sz w:val="20"/>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 xml:space="preserve">This privacy notice explains how we collect, store and use personal data about individuals applying for jobs at our school. </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Pr>
          <w:rFonts w:ascii="Calibri" w:hAnsi="Calibri"/>
          <w:sz w:val="20"/>
        </w:rPr>
        <w:t xml:space="preserve">We, the </w:t>
      </w:r>
      <w:r w:rsidRPr="00424F34">
        <w:rPr>
          <w:rFonts w:ascii="Calibri" w:hAnsi="Calibri"/>
          <w:b/>
          <w:sz w:val="20"/>
        </w:rPr>
        <w:t>PROSPERE LEARNING TRUST</w:t>
      </w:r>
      <w:r w:rsidRPr="00424F34">
        <w:rPr>
          <w:rFonts w:ascii="Calibri" w:hAnsi="Calibri"/>
          <w:sz w:val="20"/>
        </w:rPr>
        <w:t>, are the ‘data controller’ for the purposes of data protection law.</w:t>
      </w:r>
    </w:p>
    <w:p w:rsidR="00424F34" w:rsidRDefault="00424F34" w:rsidP="00424F34">
      <w:pPr>
        <w:jc w:val="both"/>
        <w:rPr>
          <w:rFonts w:ascii="Calibri" w:hAnsi="Calibri"/>
          <w:sz w:val="20"/>
        </w:rPr>
      </w:pPr>
      <w:r>
        <w:rPr>
          <w:rFonts w:ascii="Calibri" w:hAnsi="Calibri"/>
          <w:sz w:val="20"/>
        </w:rPr>
        <w:t>Our Data Protection O</w:t>
      </w:r>
      <w:r w:rsidRPr="00424F34">
        <w:rPr>
          <w:rFonts w:ascii="Calibri" w:hAnsi="Calibri"/>
          <w:sz w:val="20"/>
        </w:rPr>
        <w:t xml:space="preserve">fficer is </w:t>
      </w:r>
      <w:r>
        <w:rPr>
          <w:rFonts w:ascii="Calibri" w:hAnsi="Calibri"/>
          <w:sz w:val="20"/>
        </w:rPr>
        <w:t>Andrew Bryan</w:t>
      </w:r>
      <w:r w:rsidRPr="00424F34">
        <w:rPr>
          <w:rFonts w:ascii="Calibri" w:hAnsi="Calibri"/>
          <w:sz w:val="20"/>
        </w:rPr>
        <w:t xml:space="preserve"> (see ‘Contact us’ below).</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Successful candidates should refer to our privacy notice for the school workforce for information about how their personal data is collected, stored and used.</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Note: If your privacy notice for your workforce is available online, provide a link to it here. Otherwise, explain how successful candidates can obtain a copy.</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The personal data we hold</w:t>
      </w:r>
    </w:p>
    <w:p w:rsidR="00424F34" w:rsidRDefault="00424F34" w:rsidP="00424F34">
      <w:pPr>
        <w:jc w:val="both"/>
        <w:rPr>
          <w:rFonts w:ascii="Calibri" w:hAnsi="Calibri"/>
          <w:sz w:val="20"/>
        </w:rPr>
      </w:pPr>
      <w:r w:rsidRPr="00424F34">
        <w:rPr>
          <w:rFonts w:ascii="Calibri" w:hAnsi="Calibri"/>
          <w:sz w:val="20"/>
        </w:rPr>
        <w:t xml:space="preserve">Adapt the lists below to reflect the types of personal data about job applicants that your school collects or uses. You may find it helpful to refer to the ICO’s definitions of ‘personal data’ and ‘special categories of personal data’ based on the General Data Protection Regulation.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Schools with a religious character may choose, or be required, to consider the religious affiliation of candidates for certain roles when making appointments. As religious beliefs constitute a special category of personal data, the privacy notice should clearly indicate how the school uses this information.</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We process data relating to those applying to work at our school. Personal data that we may collect, use, store and share (when appropriate) about you includes, but is not restricted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Contact details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Copies of right to work documentation</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References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Evidence of qualifications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Employment records, including work history, job titles, training records and professional memberships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We may also collect, store and use information about you that falls into “special categories” of more sensitive personal data. This includes information about (where applicable):</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Race, ethnicity, religious beliefs, sexual orientation and political opinions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Disability and access requirements</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Why we use this data</w:t>
      </w:r>
    </w:p>
    <w:p w:rsidR="00424F34" w:rsidRDefault="00424F34" w:rsidP="00424F34">
      <w:pPr>
        <w:jc w:val="both"/>
        <w:rPr>
          <w:rFonts w:ascii="Calibri" w:hAnsi="Calibri"/>
          <w:sz w:val="20"/>
        </w:rPr>
      </w:pPr>
      <w:r w:rsidRPr="00424F34">
        <w:rPr>
          <w:rFonts w:ascii="Calibri" w:hAnsi="Calibri"/>
          <w:sz w:val="20"/>
        </w:rPr>
        <w:t>The purpose of processing this data is to aid the recruitment process by:</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Enabling us to establish relevant experience and qualifications</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Facilitating safe recruitment, as part of our safeguarding obligations towards pupils</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Enabling equalities monitoring</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Ensuring that appropriate access arrangements can be provided for candidates that require them</w:t>
      </w:r>
    </w:p>
    <w:p w:rsidR="00424F34" w:rsidRDefault="00424F34" w:rsidP="00424F34">
      <w:pPr>
        <w:jc w:val="both"/>
        <w:rPr>
          <w:rFonts w:ascii="Calibri" w:hAnsi="Calibri"/>
          <w:sz w:val="20"/>
        </w:rPr>
      </w:pPr>
    </w:p>
    <w:p w:rsidR="00424F34" w:rsidRDefault="00424F34" w:rsidP="00424F34">
      <w:pPr>
        <w:jc w:val="both"/>
        <w:rPr>
          <w:rFonts w:ascii="Calibri" w:hAnsi="Calibri"/>
          <w:sz w:val="20"/>
        </w:rPr>
      </w:pPr>
    </w:p>
    <w:p w:rsidR="00424F34" w:rsidRPr="00424F34" w:rsidRDefault="00424F34" w:rsidP="00424F34">
      <w:pPr>
        <w:jc w:val="both"/>
        <w:rPr>
          <w:rFonts w:ascii="Calibri" w:hAnsi="Calibri"/>
          <w:b/>
          <w:sz w:val="20"/>
        </w:rPr>
      </w:pPr>
      <w:r w:rsidRPr="00424F34">
        <w:rPr>
          <w:rFonts w:ascii="Calibri" w:hAnsi="Calibri"/>
          <w:b/>
          <w:sz w:val="22"/>
        </w:rPr>
        <w:lastRenderedPageBreak/>
        <w:t>Our lawful basis for using this data</w:t>
      </w:r>
    </w:p>
    <w:p w:rsidR="00424F34" w:rsidRDefault="00424F34" w:rsidP="00424F34">
      <w:pPr>
        <w:jc w:val="both"/>
        <w:rPr>
          <w:rFonts w:ascii="Calibri" w:hAnsi="Calibri"/>
          <w:sz w:val="20"/>
        </w:rPr>
      </w:pPr>
      <w:r w:rsidRPr="00424F34">
        <w:rPr>
          <w:rFonts w:ascii="Calibri" w:hAnsi="Calibri"/>
          <w:sz w:val="20"/>
        </w:rPr>
        <w:t xml:space="preserve">Amend these statements to reflect your school’s ‘lawful bases’ (reasons) for processing different types of personal data relating to job applicants. You may wish to refer to the ICO’s guidance on the lawful basis for processing.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We only collect and use personal information about you when the law allows us to. Most commonly, we use it where we need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Comply with a legal obligation</w:t>
      </w: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Carry out a task in the public interest</w:t>
      </w: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 xml:space="preserve">Less commonly, we may also use personal information about you </w:t>
      </w:r>
      <w:proofErr w:type="spellStart"/>
      <w:r w:rsidRPr="00424F34">
        <w:rPr>
          <w:rFonts w:ascii="Calibri" w:hAnsi="Calibri"/>
          <w:sz w:val="20"/>
        </w:rPr>
        <w:t>where</w:t>
      </w:r>
      <w:proofErr w:type="spellEnd"/>
      <w:r w:rsidRPr="00424F34">
        <w:rPr>
          <w:rFonts w:ascii="Calibri" w:hAnsi="Calibri"/>
          <w:sz w:val="20"/>
        </w:rPr>
        <w:t>:</w:t>
      </w:r>
    </w:p>
    <w:p w:rsidR="00424F34" w:rsidRPr="00424F34" w:rsidRDefault="00424F34" w:rsidP="00424F34">
      <w:pPr>
        <w:pStyle w:val="ListParagraph"/>
        <w:numPr>
          <w:ilvl w:val="1"/>
          <w:numId w:val="5"/>
        </w:numPr>
        <w:jc w:val="both"/>
        <w:rPr>
          <w:rFonts w:ascii="Calibri" w:hAnsi="Calibri"/>
          <w:sz w:val="20"/>
        </w:rPr>
      </w:pPr>
      <w:r w:rsidRPr="00424F34">
        <w:rPr>
          <w:rFonts w:ascii="Calibri" w:hAnsi="Calibri"/>
          <w:sz w:val="20"/>
        </w:rPr>
        <w:t>You have given us consent to use it in a certain way</w:t>
      </w:r>
    </w:p>
    <w:p w:rsidR="00424F34" w:rsidRPr="00424F34" w:rsidRDefault="00424F34" w:rsidP="00424F34">
      <w:pPr>
        <w:pStyle w:val="ListParagraph"/>
        <w:numPr>
          <w:ilvl w:val="1"/>
          <w:numId w:val="5"/>
        </w:numPr>
        <w:jc w:val="both"/>
        <w:rPr>
          <w:rFonts w:ascii="Calibri" w:hAnsi="Calibri"/>
          <w:sz w:val="20"/>
        </w:rPr>
      </w:pPr>
      <w:r w:rsidRPr="00424F34">
        <w:rPr>
          <w:rFonts w:ascii="Calibri" w:hAnsi="Calibri"/>
          <w:sz w:val="20"/>
        </w:rPr>
        <w:t>We need to protect your vital interests (or someone else’s interests)</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Where you have provided us with consent to use your data, you may withdraw this consent at any time. We will make this clear when requesting your consent, and explain how you go about withdrawing consent if you wish to do so.</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Some of the reasons listed above for collecting and using personal information about you overlap, and there may be several grounds which justify the school’s use of your data.</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Collecting this information</w:t>
      </w:r>
    </w:p>
    <w:p w:rsidR="00424F34" w:rsidRPr="00424F34" w:rsidRDefault="00424F34" w:rsidP="00424F34">
      <w:pPr>
        <w:jc w:val="both"/>
        <w:rPr>
          <w:rFonts w:ascii="Calibri" w:hAnsi="Calibri"/>
          <w:sz w:val="20"/>
        </w:rPr>
      </w:pPr>
      <w:r w:rsidRPr="00424F34">
        <w:rPr>
          <w:rFonts w:ascii="Calibri" w:hAnsi="Calibri"/>
          <w:sz w:val="20"/>
        </w:rPr>
        <w:t>While the majority of the information we collect from you is mandatory, there is some information that you can choose whether or not to provide to us.</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Whenever we seek to collect information from you, we make it clear whether you must provide this information (and if so, what the possible consequences are of not complying), or whether you have a choice.</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How we store this data</w:t>
      </w:r>
    </w:p>
    <w:p w:rsidR="00424F34" w:rsidRDefault="00424F34" w:rsidP="00424F34">
      <w:pPr>
        <w:jc w:val="both"/>
        <w:rPr>
          <w:rFonts w:ascii="Calibri" w:hAnsi="Calibri"/>
          <w:sz w:val="20"/>
        </w:rPr>
      </w:pPr>
      <w:r w:rsidRPr="00424F34">
        <w:rPr>
          <w:rFonts w:ascii="Calibri" w:hAnsi="Calibri"/>
          <w:sz w:val="20"/>
        </w:rPr>
        <w:t>Personal data we collect as part of the job application proce</w:t>
      </w:r>
      <w:r>
        <w:rPr>
          <w:rFonts w:ascii="Calibri" w:hAnsi="Calibri"/>
          <w:sz w:val="20"/>
        </w:rPr>
        <w:t>ss is stored in line with our Data Protection Policy/Records Management Policy</w:t>
      </w:r>
      <w:r w:rsidRPr="00424F34">
        <w:rPr>
          <w:rFonts w:ascii="Calibri" w:hAnsi="Calibri"/>
          <w:sz w:val="20"/>
        </w:rPr>
        <w:t>.</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When it is no longer required, we will delete your infor</w:t>
      </w:r>
      <w:r>
        <w:rPr>
          <w:rFonts w:ascii="Calibri" w:hAnsi="Calibri"/>
          <w:sz w:val="20"/>
        </w:rPr>
        <w:t>mation in accordance with our Record R</w:t>
      </w:r>
      <w:r w:rsidRPr="00424F34">
        <w:rPr>
          <w:rFonts w:ascii="Calibri" w:hAnsi="Calibri"/>
          <w:sz w:val="20"/>
        </w:rPr>
        <w:t xml:space="preserve">etention </w:t>
      </w:r>
      <w:r>
        <w:rPr>
          <w:rFonts w:ascii="Calibri" w:hAnsi="Calibri"/>
          <w:sz w:val="20"/>
        </w:rPr>
        <w:t>Schedule/Records Management Policy</w:t>
      </w:r>
      <w:r w:rsidRPr="00424F34">
        <w:rPr>
          <w:rFonts w:ascii="Calibri" w:hAnsi="Calibri"/>
          <w:sz w:val="20"/>
        </w:rPr>
        <w:t>.</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Pr>
          <w:rFonts w:ascii="Calibri" w:hAnsi="Calibri"/>
          <w:sz w:val="20"/>
        </w:rPr>
        <w:t>You can</w:t>
      </w:r>
      <w:r w:rsidRPr="00424F34">
        <w:rPr>
          <w:rFonts w:ascii="Calibri" w:hAnsi="Calibri"/>
          <w:sz w:val="20"/>
        </w:rPr>
        <w:t xml:space="preserve"> request a copy of </w:t>
      </w:r>
      <w:r>
        <w:rPr>
          <w:rFonts w:ascii="Calibri" w:hAnsi="Calibri"/>
          <w:sz w:val="20"/>
        </w:rPr>
        <w:t>our Record Retention Schedule/Records Management P</w:t>
      </w:r>
      <w:r w:rsidRPr="00424F34">
        <w:rPr>
          <w:rFonts w:ascii="Calibri" w:hAnsi="Calibri"/>
          <w:sz w:val="20"/>
        </w:rPr>
        <w:t>olicy</w:t>
      </w:r>
      <w:r>
        <w:rPr>
          <w:rFonts w:ascii="Calibri" w:hAnsi="Calibri"/>
          <w:sz w:val="20"/>
        </w:rPr>
        <w:t xml:space="preserve"> by contacting the Data Protection Officer – </w:t>
      </w:r>
      <w:hyperlink r:id="rId6" w:history="1">
        <w:r w:rsidRPr="00F14C68">
          <w:rPr>
            <w:rStyle w:val="Hyperlink"/>
            <w:rFonts w:ascii="Calibri" w:hAnsi="Calibri"/>
            <w:sz w:val="20"/>
          </w:rPr>
          <w:t>dpo@prospere.org.uk</w:t>
        </w:r>
      </w:hyperlink>
      <w:r>
        <w:rPr>
          <w:rFonts w:ascii="Calibri" w:hAnsi="Calibri"/>
          <w:sz w:val="20"/>
        </w:rPr>
        <w:t xml:space="preserve"> </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34263B" w:rsidRDefault="00424F34" w:rsidP="00424F34">
      <w:pPr>
        <w:jc w:val="both"/>
        <w:rPr>
          <w:rFonts w:ascii="Calibri" w:hAnsi="Calibri"/>
          <w:b/>
          <w:sz w:val="22"/>
        </w:rPr>
      </w:pPr>
      <w:r w:rsidRPr="0034263B">
        <w:rPr>
          <w:rFonts w:ascii="Calibri" w:hAnsi="Calibri"/>
          <w:b/>
          <w:sz w:val="22"/>
        </w:rPr>
        <w:t>Data sharing</w:t>
      </w:r>
    </w:p>
    <w:p w:rsidR="00424F34" w:rsidRPr="00424F34" w:rsidRDefault="00424F34" w:rsidP="00424F34">
      <w:pPr>
        <w:jc w:val="both"/>
        <w:rPr>
          <w:rFonts w:ascii="Calibri" w:hAnsi="Calibri"/>
          <w:sz w:val="20"/>
        </w:rPr>
      </w:pPr>
      <w:r w:rsidRPr="00424F34">
        <w:rPr>
          <w:rFonts w:ascii="Calibri" w:hAnsi="Calibri"/>
          <w:sz w:val="20"/>
        </w:rPr>
        <w:t xml:space="preserve">When listing the types of third parties you share data with, you don't need to name specific suppliers. </w:t>
      </w:r>
    </w:p>
    <w:p w:rsidR="00424F34" w:rsidRDefault="00424F34" w:rsidP="00424F34">
      <w:pPr>
        <w:jc w:val="both"/>
        <w:rPr>
          <w:rFonts w:ascii="Calibri" w:hAnsi="Calibri"/>
          <w:sz w:val="20"/>
        </w:rPr>
      </w:pPr>
      <w:r w:rsidRPr="00424F34">
        <w:rPr>
          <w:rFonts w:ascii="Calibri" w:hAnsi="Calibri"/>
          <w:sz w:val="20"/>
        </w:rPr>
        <w:t>We do not share information about you with any third party without your consent unless the law and our policies allow us to do so.</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Where it is legally required, or necessary (and it complies with data protection law), we may share personal information about you with:</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 xml:space="preserve">Our local authority – to meet our legal obligations to share certain information with it, such as shortlists of candidates for a </w:t>
      </w:r>
      <w:proofErr w:type="spellStart"/>
      <w:r w:rsidRPr="00424F34">
        <w:rPr>
          <w:rFonts w:ascii="Calibri" w:hAnsi="Calibri"/>
          <w:sz w:val="20"/>
        </w:rPr>
        <w:t>headteacher</w:t>
      </w:r>
      <w:proofErr w:type="spellEnd"/>
      <w:r w:rsidRPr="00424F34">
        <w:rPr>
          <w:rFonts w:ascii="Calibri" w:hAnsi="Calibri"/>
          <w:sz w:val="20"/>
        </w:rPr>
        <w:t xml:space="preserve"> position</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Suppliers and service providers – to enable them to provide the service we have contracted them for, such as HR and recruitment support</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Professional advisers and consultants</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Employment and recruitment agencies</w:t>
      </w:r>
    </w:p>
    <w:p w:rsidR="00424F34" w:rsidRDefault="00424F34"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lastRenderedPageBreak/>
        <w:t>Transferring data internationally</w:t>
      </w:r>
    </w:p>
    <w:p w:rsidR="00424F34" w:rsidRPr="00424F34" w:rsidRDefault="00424F34" w:rsidP="00424F34">
      <w:pPr>
        <w:jc w:val="both"/>
        <w:rPr>
          <w:rFonts w:ascii="Calibri" w:hAnsi="Calibri"/>
          <w:sz w:val="20"/>
        </w:rPr>
      </w:pPr>
      <w:r w:rsidRPr="00424F34">
        <w:rPr>
          <w:rFonts w:ascii="Calibri" w:hAnsi="Calibri"/>
          <w:sz w:val="20"/>
        </w:rPr>
        <w:t>Where we transfer personal data to a country or territory outside the European Economic Area, we will do so in accordance with data protection law.</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Default="00424F34" w:rsidP="00424F34">
      <w:pPr>
        <w:jc w:val="both"/>
        <w:rPr>
          <w:rFonts w:ascii="Calibri" w:hAnsi="Calibri"/>
          <w:b/>
          <w:sz w:val="22"/>
        </w:rPr>
      </w:pPr>
      <w:r w:rsidRPr="00424F34">
        <w:rPr>
          <w:rFonts w:ascii="Calibri" w:hAnsi="Calibri"/>
          <w:b/>
          <w:sz w:val="22"/>
        </w:rPr>
        <w:t>Your rights</w:t>
      </w:r>
    </w:p>
    <w:p w:rsidR="00424F34" w:rsidRPr="00424F34" w:rsidRDefault="00424F34" w:rsidP="00424F34">
      <w:pPr>
        <w:jc w:val="both"/>
        <w:rPr>
          <w:rFonts w:ascii="Calibri" w:hAnsi="Calibri"/>
          <w:b/>
          <w:sz w:val="20"/>
        </w:rPr>
      </w:pPr>
      <w:r w:rsidRPr="00424F34">
        <w:rPr>
          <w:rFonts w:ascii="Calibri" w:hAnsi="Calibri"/>
          <w:b/>
          <w:sz w:val="20"/>
        </w:rPr>
        <w:t>How to access the personal information we hold about you</w:t>
      </w:r>
    </w:p>
    <w:p w:rsidR="00424F34" w:rsidRDefault="00424F34" w:rsidP="00424F34">
      <w:pPr>
        <w:jc w:val="both"/>
        <w:rPr>
          <w:rFonts w:ascii="Calibri" w:hAnsi="Calibri"/>
          <w:sz w:val="20"/>
        </w:rPr>
      </w:pPr>
      <w:r w:rsidRPr="00424F34">
        <w:rPr>
          <w:rFonts w:ascii="Calibri" w:hAnsi="Calibri"/>
          <w:sz w:val="20"/>
        </w:rPr>
        <w:t xml:space="preserve">Individuals have a right to make a ‘subject access request’ to gain access to personal information that the school holds about them.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If you make a subject access request, and if we do hold information about you, we will:</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Give you a description of it</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Tell you why we are holding and processing it, and how long we will keep it for</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Explain where we got it from, if not from you</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Tell you who it has been, or will be, shared with</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Let you know whether any automated decision-making is being applied to the data, and any consequences of this</w:t>
      </w:r>
    </w:p>
    <w:p w:rsidR="00424F34" w:rsidRDefault="00424F34" w:rsidP="00424F34">
      <w:pPr>
        <w:pStyle w:val="ListParagraph"/>
        <w:numPr>
          <w:ilvl w:val="0"/>
          <w:numId w:val="7"/>
        </w:numPr>
        <w:jc w:val="both"/>
        <w:rPr>
          <w:rFonts w:ascii="Calibri" w:hAnsi="Calibri"/>
          <w:sz w:val="20"/>
        </w:rPr>
      </w:pPr>
      <w:r w:rsidRPr="00424F34">
        <w:rPr>
          <w:rFonts w:ascii="Calibri" w:hAnsi="Calibri"/>
          <w:sz w:val="20"/>
        </w:rPr>
        <w:t>Give you a copy of the information in an intelligible form</w:t>
      </w:r>
    </w:p>
    <w:p w:rsidR="00424F34" w:rsidRPr="00424F34" w:rsidRDefault="00424F34" w:rsidP="00424F34">
      <w:pPr>
        <w:pStyle w:val="ListParagraph"/>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You may also have a right for your personal information to be transmitted electronically to another organisation in certain circumstances.</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If you would like to make</w:t>
      </w:r>
      <w:r>
        <w:rPr>
          <w:rFonts w:ascii="Calibri" w:hAnsi="Calibri"/>
          <w:sz w:val="20"/>
        </w:rPr>
        <w:t xml:space="preserve"> a request, please contact our Data Protection O</w:t>
      </w:r>
      <w:r w:rsidRPr="00424F34">
        <w:rPr>
          <w:rFonts w:ascii="Calibri" w:hAnsi="Calibri"/>
          <w:sz w:val="20"/>
        </w:rPr>
        <w:t>fficer.</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proofErr w:type="gramStart"/>
      <w:r w:rsidRPr="00424F34">
        <w:rPr>
          <w:rFonts w:ascii="Calibri" w:hAnsi="Calibri"/>
          <w:b/>
          <w:sz w:val="22"/>
        </w:rPr>
        <w:t>Your</w:t>
      </w:r>
      <w:proofErr w:type="gramEnd"/>
      <w:r w:rsidRPr="00424F34">
        <w:rPr>
          <w:rFonts w:ascii="Calibri" w:hAnsi="Calibri"/>
          <w:b/>
          <w:sz w:val="22"/>
        </w:rPr>
        <w:t xml:space="preserve"> other rights regarding your data</w:t>
      </w:r>
    </w:p>
    <w:p w:rsidR="00424F34" w:rsidRDefault="00424F34" w:rsidP="00424F34">
      <w:pPr>
        <w:jc w:val="both"/>
        <w:rPr>
          <w:rFonts w:ascii="Calibri" w:hAnsi="Calibri"/>
          <w:sz w:val="20"/>
        </w:rPr>
      </w:pPr>
      <w:r w:rsidRPr="00424F34">
        <w:rPr>
          <w:rFonts w:ascii="Calibri" w:hAnsi="Calibri"/>
          <w:sz w:val="20"/>
        </w:rPr>
        <w:t>Under data protection law, individuals have certain rights regarding how their personal data is used and kept safe. You have the right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Object to the use of your personal data if it would cause, or is causing, damage or distress</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Prevent your data being used to send direct marketing</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Object to the use of your personal data for decisions being taken by automated means (by a computer or machine, rather than a person)</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In certain circumstances, have inaccurate personal data corrected, deleted or destroyed, or restrict processing</w:t>
      </w:r>
    </w:p>
    <w:p w:rsidR="00424F34" w:rsidRDefault="00424F34" w:rsidP="00424F34">
      <w:pPr>
        <w:pStyle w:val="ListParagraph"/>
        <w:numPr>
          <w:ilvl w:val="0"/>
          <w:numId w:val="8"/>
        </w:numPr>
        <w:jc w:val="both"/>
        <w:rPr>
          <w:rFonts w:ascii="Calibri" w:hAnsi="Calibri"/>
          <w:sz w:val="20"/>
        </w:rPr>
      </w:pPr>
      <w:r w:rsidRPr="00424F34">
        <w:rPr>
          <w:rFonts w:ascii="Calibri" w:hAnsi="Calibri"/>
          <w:sz w:val="20"/>
        </w:rPr>
        <w:t>Claim compensation for damages caused by a breach of the data protection regulations</w:t>
      </w:r>
    </w:p>
    <w:p w:rsidR="00424F34" w:rsidRPr="00424F34" w:rsidRDefault="00424F34" w:rsidP="00424F34">
      <w:pPr>
        <w:pStyle w:val="ListParagraph"/>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To exercise any of th</w:t>
      </w:r>
      <w:r>
        <w:rPr>
          <w:rFonts w:ascii="Calibri" w:hAnsi="Calibri"/>
          <w:sz w:val="20"/>
        </w:rPr>
        <w:t>ese rights, please contact our Data Protection O</w:t>
      </w:r>
      <w:r w:rsidRPr="00424F34">
        <w:rPr>
          <w:rFonts w:ascii="Calibri" w:hAnsi="Calibri"/>
          <w:sz w:val="20"/>
        </w:rPr>
        <w:t>fficer.</w:t>
      </w:r>
    </w:p>
    <w:p w:rsidR="00424F34" w:rsidRPr="00424F34" w:rsidRDefault="00424F34" w:rsidP="00424F34">
      <w:pPr>
        <w:jc w:val="both"/>
        <w:rPr>
          <w:rFonts w:ascii="Calibri" w:hAnsi="Calibri"/>
          <w:sz w:val="20"/>
        </w:rPr>
      </w:pPr>
    </w:p>
    <w:p w:rsidR="00092772" w:rsidRDefault="00092772" w:rsidP="00092772">
      <w:pPr>
        <w:jc w:val="both"/>
        <w:rPr>
          <w:rFonts w:ascii="Calibri" w:hAnsi="Calibri"/>
          <w:sz w:val="20"/>
          <w:lang w:val="en"/>
        </w:rPr>
      </w:pPr>
    </w:p>
    <w:p w:rsidR="00092772" w:rsidRPr="00C1632D" w:rsidRDefault="00092772" w:rsidP="00092772">
      <w:pPr>
        <w:jc w:val="both"/>
        <w:rPr>
          <w:rFonts w:ascii="Calibri" w:hAnsi="Calibri"/>
          <w:sz w:val="20"/>
          <w:lang w:val="en"/>
        </w:rPr>
      </w:pPr>
    </w:p>
    <w:p w:rsidR="00092772" w:rsidRPr="00C1632D" w:rsidRDefault="00092772" w:rsidP="00092772">
      <w:pPr>
        <w:jc w:val="both"/>
        <w:rPr>
          <w:rFonts w:ascii="Calibri" w:hAnsi="Calibri"/>
          <w:b/>
          <w:sz w:val="22"/>
          <w:szCs w:val="22"/>
          <w:lang w:val="en"/>
        </w:rPr>
      </w:pPr>
      <w:r w:rsidRPr="00C1632D">
        <w:rPr>
          <w:rFonts w:ascii="Calibri" w:hAnsi="Calibri"/>
          <w:b/>
          <w:sz w:val="22"/>
          <w:szCs w:val="22"/>
          <w:lang w:val="en"/>
        </w:rPr>
        <w:t>Complaints</w:t>
      </w:r>
    </w:p>
    <w:p w:rsidR="00092772" w:rsidRDefault="00092772" w:rsidP="00092772">
      <w:pPr>
        <w:jc w:val="both"/>
        <w:rPr>
          <w:rFonts w:ascii="Calibri" w:hAnsi="Calibri"/>
          <w:sz w:val="20"/>
          <w:lang w:val="en"/>
        </w:rPr>
      </w:pPr>
      <w:r w:rsidRPr="00C1632D">
        <w:rPr>
          <w:rFonts w:ascii="Calibri" w:hAnsi="Calibri"/>
          <w:sz w:val="20"/>
          <w:lang w:val="en"/>
        </w:rPr>
        <w:t>We take any complaints about our collection and use of personal information very seriously.</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If you think that our collection or use of personal information is unfair, misleading or inappropriate, or have any other concern about our data processing, please raise this with us in the first instance.</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To make a complaint, please contact our data protection officer.</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Alternatively, you can make a complaint to the Information Commissioner’s Office:</w:t>
      </w:r>
    </w:p>
    <w:p w:rsidR="00092772" w:rsidRPr="00C1632D" w:rsidRDefault="00092772" w:rsidP="00092772">
      <w:pPr>
        <w:jc w:val="both"/>
        <w:rPr>
          <w:rFonts w:ascii="Calibri" w:hAnsi="Calibri"/>
          <w:sz w:val="20"/>
          <w:lang w:val="en"/>
        </w:rPr>
      </w:pPr>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 xml:space="preserve">Report a concern online at </w:t>
      </w:r>
      <w:hyperlink r:id="rId7" w:history="1">
        <w:r w:rsidRPr="00C1632D">
          <w:rPr>
            <w:rFonts w:ascii="Calibri" w:hAnsi="Calibri"/>
            <w:color w:val="0092CF"/>
            <w:sz w:val="20"/>
            <w:u w:val="single"/>
          </w:rPr>
          <w:t>https://ico.org.uk/concerns/</w:t>
        </w:r>
      </w:hyperlink>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Call 0303 123 1113</w:t>
      </w:r>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 xml:space="preserve">Or write to: Information Commissioner’s Office, Wycliffe House, Water Lane, </w:t>
      </w:r>
      <w:proofErr w:type="spellStart"/>
      <w:r w:rsidRPr="00C1632D">
        <w:rPr>
          <w:rFonts w:ascii="Calibri" w:hAnsi="Calibri"/>
          <w:sz w:val="20"/>
        </w:rPr>
        <w:t>Wilmslow</w:t>
      </w:r>
      <w:proofErr w:type="spellEnd"/>
      <w:r w:rsidRPr="00C1632D">
        <w:rPr>
          <w:rFonts w:ascii="Calibri" w:hAnsi="Calibri"/>
          <w:sz w:val="20"/>
        </w:rPr>
        <w:t>, Cheshire, SK9 5AF</w:t>
      </w:r>
    </w:p>
    <w:p w:rsidR="00092772" w:rsidRPr="00C1632D" w:rsidRDefault="00092772" w:rsidP="00092772">
      <w:pPr>
        <w:jc w:val="both"/>
        <w:rPr>
          <w:rFonts w:ascii="Calibri" w:hAnsi="Calibri"/>
          <w:b/>
          <w:sz w:val="22"/>
          <w:szCs w:val="22"/>
          <w:lang w:val="en"/>
        </w:rPr>
      </w:pPr>
      <w:bookmarkStart w:id="2" w:name="_GoBack"/>
      <w:bookmarkEnd w:id="2"/>
      <w:r w:rsidRPr="00C1632D">
        <w:rPr>
          <w:rFonts w:ascii="Calibri" w:hAnsi="Calibri"/>
          <w:b/>
          <w:sz w:val="22"/>
          <w:szCs w:val="22"/>
          <w:lang w:val="en"/>
        </w:rPr>
        <w:lastRenderedPageBreak/>
        <w:t>Contact us</w:t>
      </w:r>
    </w:p>
    <w:p w:rsidR="00092772" w:rsidRDefault="00092772" w:rsidP="00092772">
      <w:pPr>
        <w:jc w:val="both"/>
        <w:rPr>
          <w:rFonts w:ascii="Calibri" w:hAnsi="Calibri"/>
          <w:sz w:val="20"/>
          <w:lang w:val="en"/>
        </w:rPr>
      </w:pPr>
      <w:r w:rsidRPr="00C1632D">
        <w:rPr>
          <w:rFonts w:ascii="Calibri" w:hAnsi="Calibri"/>
          <w:sz w:val="20"/>
          <w:lang w:val="en"/>
        </w:rPr>
        <w:t xml:space="preserve">If you have any questions, concerns or would like more information about anything mentioned in this privacy notice, please contact our </w:t>
      </w:r>
      <w:r>
        <w:rPr>
          <w:rFonts w:ascii="Calibri" w:hAnsi="Calibri"/>
          <w:b/>
          <w:sz w:val="20"/>
          <w:lang w:val="en"/>
        </w:rPr>
        <w:t>D</w:t>
      </w:r>
      <w:r w:rsidRPr="00C1632D">
        <w:rPr>
          <w:rFonts w:ascii="Calibri" w:hAnsi="Calibri"/>
          <w:b/>
          <w:sz w:val="20"/>
          <w:lang w:val="en"/>
        </w:rPr>
        <w:t xml:space="preserve">ata </w:t>
      </w:r>
      <w:r>
        <w:rPr>
          <w:rFonts w:ascii="Calibri" w:hAnsi="Calibri"/>
          <w:b/>
          <w:sz w:val="20"/>
          <w:lang w:val="en"/>
        </w:rPr>
        <w:t>Protection O</w:t>
      </w:r>
      <w:r w:rsidRPr="00C1632D">
        <w:rPr>
          <w:rFonts w:ascii="Calibri" w:hAnsi="Calibri"/>
          <w:b/>
          <w:sz w:val="20"/>
          <w:lang w:val="en"/>
        </w:rPr>
        <w:t>fficer</w:t>
      </w:r>
      <w:r w:rsidRPr="00C1632D">
        <w:rPr>
          <w:rFonts w:ascii="Calibri" w:hAnsi="Calibri"/>
          <w:sz w:val="20"/>
          <w:lang w:val="en"/>
        </w:rPr>
        <w:t>:</w:t>
      </w:r>
      <w:r>
        <w:rPr>
          <w:rFonts w:ascii="Calibri" w:hAnsi="Calibri"/>
          <w:sz w:val="20"/>
          <w:lang w:val="en"/>
        </w:rPr>
        <w:t xml:space="preserve"> </w:t>
      </w:r>
    </w:p>
    <w:p w:rsidR="00092772" w:rsidRDefault="00092772" w:rsidP="00092772">
      <w:pPr>
        <w:jc w:val="both"/>
        <w:rPr>
          <w:rFonts w:ascii="Calibri" w:hAnsi="Calibri"/>
          <w:sz w:val="20"/>
          <w:lang w:val="en"/>
        </w:rPr>
      </w:pPr>
    </w:p>
    <w:p w:rsidR="00092772" w:rsidRPr="005D74BA" w:rsidRDefault="009435FB" w:rsidP="00092772">
      <w:pPr>
        <w:numPr>
          <w:ilvl w:val="0"/>
          <w:numId w:val="2"/>
        </w:numPr>
        <w:jc w:val="both"/>
        <w:rPr>
          <w:rFonts w:ascii="Calibri" w:hAnsi="Calibri"/>
          <w:sz w:val="20"/>
          <w:lang w:val="en"/>
        </w:rPr>
      </w:pPr>
      <w:r>
        <w:rPr>
          <w:rFonts w:ascii="Calibri" w:hAnsi="Calibri"/>
          <w:sz w:val="20"/>
        </w:rPr>
        <w:t>Andrew</w:t>
      </w:r>
      <w:r w:rsidR="00092772">
        <w:rPr>
          <w:rFonts w:ascii="Calibri" w:hAnsi="Calibri"/>
          <w:sz w:val="20"/>
        </w:rPr>
        <w:t xml:space="preserve"> Bryan – </w:t>
      </w:r>
      <w:hyperlink r:id="rId8" w:history="1">
        <w:r w:rsidR="00640EDC" w:rsidRPr="00767C96">
          <w:rPr>
            <w:rStyle w:val="Hyperlink"/>
            <w:rFonts w:ascii="Calibri" w:hAnsi="Calibri"/>
            <w:sz w:val="20"/>
          </w:rPr>
          <w:t>dpo@prospere.org.uk</w:t>
        </w:r>
      </w:hyperlink>
      <w:r w:rsidR="00092772">
        <w:rPr>
          <w:rFonts w:ascii="Calibri" w:hAnsi="Calibri"/>
          <w:sz w:val="20"/>
        </w:rPr>
        <w:t xml:space="preserve"> or 0161 436 3009.</w:t>
      </w:r>
    </w:p>
    <w:p w:rsidR="00092772" w:rsidRPr="00C1632D" w:rsidRDefault="00092772" w:rsidP="00092772">
      <w:pPr>
        <w:jc w:val="both"/>
        <w:rPr>
          <w:rFonts w:ascii="Calibri" w:hAnsi="Calibri"/>
          <w:sz w:val="20"/>
        </w:rPr>
      </w:pPr>
    </w:p>
    <w:p w:rsidR="00092772" w:rsidRPr="00C1632D" w:rsidRDefault="00092772" w:rsidP="00092772">
      <w:pPr>
        <w:jc w:val="both"/>
        <w:rPr>
          <w:rFonts w:ascii="Calibri" w:hAnsi="Calibri"/>
          <w:sz w:val="20"/>
        </w:rPr>
      </w:pPr>
      <w:r w:rsidRPr="00C1632D">
        <w:rPr>
          <w:rFonts w:ascii="Calibri" w:hAnsi="Calibri"/>
          <w:i/>
          <w:sz w:val="20"/>
        </w:rPr>
        <w:t xml:space="preserve">This notice is based on the </w:t>
      </w:r>
      <w:hyperlink r:id="rId9" w:history="1">
        <w:r w:rsidRPr="00C1632D">
          <w:rPr>
            <w:rFonts w:ascii="Calibri" w:hAnsi="Calibri"/>
            <w:i/>
            <w:color w:val="0092CF"/>
            <w:sz w:val="20"/>
            <w:u w:val="single"/>
          </w:rPr>
          <w:t>Department for Education’s model privacy notice</w:t>
        </w:r>
      </w:hyperlink>
      <w:r w:rsidRPr="00C1632D">
        <w:rPr>
          <w:rFonts w:ascii="Calibri" w:hAnsi="Calibri"/>
          <w:i/>
          <w:sz w:val="20"/>
        </w:rPr>
        <w:t xml:space="preserve"> for the school workforce, amended to reflect the way we use data in this school.</w:t>
      </w:r>
    </w:p>
    <w:p w:rsidR="00DF37F9" w:rsidRDefault="00DF37F9" w:rsidP="00DF37F9">
      <w:pPr>
        <w:keepNext/>
        <w:keepLines/>
        <w:jc w:val="center"/>
        <w:outlineLvl w:val="0"/>
        <w:rPr>
          <w:rFonts w:ascii="Calibri" w:eastAsia="MS Gothic" w:hAnsi="Calibri"/>
          <w:b/>
          <w:bCs/>
          <w:sz w:val="28"/>
          <w:szCs w:val="32"/>
        </w:rPr>
      </w:pPr>
    </w:p>
    <w:bookmarkEnd w:id="0"/>
    <w:sectPr w:rsidR="00DF3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771"/>
    <w:multiLevelType w:val="hybridMultilevel"/>
    <w:tmpl w:val="EFD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2F8D"/>
    <w:multiLevelType w:val="hybridMultilevel"/>
    <w:tmpl w:val="D6B21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01C1"/>
    <w:multiLevelType w:val="hybridMultilevel"/>
    <w:tmpl w:val="0C2A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83BAE"/>
    <w:multiLevelType w:val="hybridMultilevel"/>
    <w:tmpl w:val="7630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A7143"/>
    <w:multiLevelType w:val="hybridMultilevel"/>
    <w:tmpl w:val="B2F2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907FF"/>
    <w:multiLevelType w:val="hybridMultilevel"/>
    <w:tmpl w:val="0842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00748"/>
    <w:multiLevelType w:val="hybridMultilevel"/>
    <w:tmpl w:val="0ADE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F9"/>
    <w:rsid w:val="00011BBF"/>
    <w:rsid w:val="00092772"/>
    <w:rsid w:val="0034263B"/>
    <w:rsid w:val="00424F34"/>
    <w:rsid w:val="00640EDC"/>
    <w:rsid w:val="009435FB"/>
    <w:rsid w:val="00984F4D"/>
    <w:rsid w:val="00DF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775D-FAC4-4A72-B3C3-2EEF6F59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37F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F37F9"/>
  </w:style>
  <w:style w:type="character" w:styleId="Hyperlink">
    <w:name w:val="Hyperlink"/>
    <w:uiPriority w:val="99"/>
    <w:unhideWhenUsed/>
    <w:qFormat/>
    <w:rsid w:val="00DF37F9"/>
    <w:rPr>
      <w:color w:val="0000FF"/>
      <w:u w:val="single"/>
    </w:rPr>
  </w:style>
  <w:style w:type="paragraph" w:styleId="Header">
    <w:name w:val="header"/>
    <w:basedOn w:val="Normal"/>
    <w:link w:val="HeaderChar"/>
    <w:uiPriority w:val="99"/>
    <w:semiHidden/>
    <w:unhideWhenUsed/>
    <w:rsid w:val="00DF37F9"/>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DF37F9"/>
    <w:rPr>
      <w:rFonts w:ascii="Cambria" w:eastAsia="MS Mincho" w:hAnsi="Cambria" w:cs="Times New Roman"/>
      <w:sz w:val="24"/>
      <w:szCs w:val="24"/>
      <w:lang w:val="en-US"/>
    </w:rPr>
  </w:style>
  <w:style w:type="paragraph" w:styleId="ListParagraph">
    <w:name w:val="List Paragraph"/>
    <w:basedOn w:val="Normal"/>
    <w:uiPriority w:val="34"/>
    <w:qFormat/>
    <w:rsid w:val="0042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ospere.org.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rospere.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1ABA3093</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Piper Hill High School</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Andi Bryan</cp:lastModifiedBy>
  <cp:revision>3</cp:revision>
  <dcterms:created xsi:type="dcterms:W3CDTF">2018-10-09T08:15:00Z</dcterms:created>
  <dcterms:modified xsi:type="dcterms:W3CDTF">2018-10-09T08:16:00Z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-1609843900</vt:i4>
  </property>
  <property fmtid="{D5CDD505-2E9C-101B-9397-08002B2CF9AE}" pid="3" name="_NewReviewCycle">
    <vt:lpwstr/>
  </property>
  <property fmtid="{D5CDD505-2E9C-101B-9397-08002B2CF9AE}" pid="4" name="_EmailSubject">
    <vt:lpwstr/>
  </property>
  <property fmtid="{D5CDD505-2E9C-101B-9397-08002B2CF9AE}" pid="5" name="_AuthorEmail">
    <vt:lpwstr>S.Rushton@piperhill.manchester.sch.uk</vt:lpwstr>
  </property>
  <property fmtid="{D5CDD505-2E9C-101B-9397-08002B2CF9AE}" pid="6" name="_AuthorEmailDisplayName">
    <vt:lpwstr>Sam Rushton</vt:lpwstr>
  </property>
</Properties>
</file>